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80" w:rsidRPr="00BF42E9" w:rsidRDefault="007A6680" w:rsidP="007A6680">
      <w:pPr>
        <w:spacing w:line="240" w:lineRule="auto"/>
        <w:jc w:val="center"/>
        <w:rPr>
          <w:b/>
        </w:rPr>
      </w:pPr>
      <w:r w:rsidRPr="00BF42E9">
        <w:rPr>
          <w:b/>
        </w:rPr>
        <w:t>CUPE LOCAL 3175</w:t>
      </w:r>
      <w:r>
        <w:rPr>
          <w:b/>
        </w:rPr>
        <w:br/>
        <w:t xml:space="preserve">GENERAL </w:t>
      </w:r>
      <w:r w:rsidRPr="00BF42E9">
        <w:rPr>
          <w:b/>
        </w:rPr>
        <w:t>MEMBERSHIP MEETING</w:t>
      </w:r>
      <w:r>
        <w:rPr>
          <w:b/>
        </w:rPr>
        <w:br/>
        <w:t xml:space="preserve">Minutes </w:t>
      </w:r>
    </w:p>
    <w:p w:rsidR="007A6680" w:rsidRDefault="007A6680" w:rsidP="007A6680">
      <w:pPr>
        <w:spacing w:after="0" w:line="240" w:lineRule="auto"/>
      </w:pPr>
      <w:r w:rsidRPr="00BF42E9">
        <w:rPr>
          <w:b/>
        </w:rPr>
        <w:t>DATE:</w:t>
      </w:r>
      <w:r>
        <w:tab/>
      </w:r>
      <w:r>
        <w:tab/>
        <w:t xml:space="preserve">Thursday June 2 2016 </w:t>
      </w:r>
    </w:p>
    <w:p w:rsidR="007A6680" w:rsidRDefault="007A6680" w:rsidP="007A6680">
      <w:pPr>
        <w:spacing w:after="0" w:line="240" w:lineRule="auto"/>
      </w:pPr>
      <w:r w:rsidRPr="00BF42E9">
        <w:rPr>
          <w:b/>
        </w:rPr>
        <w:t>TIME:</w:t>
      </w:r>
      <w:r>
        <w:t xml:space="preserve">  </w:t>
      </w:r>
      <w:r>
        <w:tab/>
      </w:r>
      <w:r>
        <w:tab/>
        <w:t xml:space="preserve">MEETING BEGINS AT 5:00 p.m.       </w:t>
      </w:r>
    </w:p>
    <w:p w:rsidR="007A6680" w:rsidRDefault="007A6680" w:rsidP="007A6680">
      <w:pPr>
        <w:spacing w:after="0" w:line="240" w:lineRule="auto"/>
      </w:pPr>
      <w:r w:rsidRPr="00BF42E9">
        <w:rPr>
          <w:b/>
        </w:rPr>
        <w:t xml:space="preserve">LOCATION: </w:t>
      </w:r>
      <w:r>
        <w:rPr>
          <w:b/>
        </w:rPr>
        <w:tab/>
      </w:r>
      <w:r>
        <w:t xml:space="preserve">Peachtree Inn </w:t>
      </w:r>
    </w:p>
    <w:p w:rsidR="007A6680" w:rsidRDefault="007A6680" w:rsidP="007A6680">
      <w:r>
        <w:tab/>
      </w:r>
      <w:r>
        <w:tab/>
        <w:t>Limestone Room</w:t>
      </w:r>
    </w:p>
    <w:p w:rsidR="007A6680" w:rsidRDefault="007A6680" w:rsidP="007A6680">
      <w:pPr>
        <w:rPr>
          <w:b/>
        </w:rPr>
      </w:pPr>
      <w:r w:rsidRPr="003678E3">
        <w:rPr>
          <w:b/>
        </w:rPr>
        <w:t xml:space="preserve">Present: </w:t>
      </w:r>
      <w:r>
        <w:rPr>
          <w:b/>
        </w:rPr>
        <w:t xml:space="preserve">Danielle Bonnah, Shannon Parker, Lethycia </w:t>
      </w:r>
      <w:proofErr w:type="spellStart"/>
      <w:r>
        <w:rPr>
          <w:b/>
        </w:rPr>
        <w:t>Oullet</w:t>
      </w:r>
      <w:proofErr w:type="spellEnd"/>
      <w:r>
        <w:rPr>
          <w:b/>
        </w:rPr>
        <w:t>-Cote, Christina Fisher, Robyn Garrison, Gord Mitchell, Matt Doyle, Leanne Addicott, Roslynn Blodgett, Patricia Peters, Nicole Szumlanski, Andrew Girouard, Betty Betts, Anja Cahill, Darlene Johnson</w:t>
      </w:r>
      <w:proofErr w:type="gramStart"/>
      <w:r>
        <w:rPr>
          <w:b/>
        </w:rPr>
        <w:t>,  Caitlin</w:t>
      </w:r>
      <w:proofErr w:type="gramEnd"/>
      <w:r>
        <w:rPr>
          <w:b/>
        </w:rPr>
        <w:t xml:space="preserve"> Prentice, Ryan Decker, Casey Walters-Gray, Tanya Mundell, Cindy Lee. </w:t>
      </w:r>
    </w:p>
    <w:p w:rsidR="007A6680" w:rsidRDefault="007A6680" w:rsidP="007A6680">
      <w:pPr>
        <w:rPr>
          <w:b/>
        </w:rPr>
      </w:pPr>
      <w:r>
        <w:rPr>
          <w:b/>
        </w:rPr>
        <w:t xml:space="preserve">Regrets: </w:t>
      </w:r>
      <w:r w:rsidR="00BE58A2">
        <w:rPr>
          <w:b/>
        </w:rPr>
        <w:t xml:space="preserve"> Jill Dupuis, Amanda </w:t>
      </w:r>
      <w:proofErr w:type="spellStart"/>
      <w:r w:rsidR="00BE58A2">
        <w:rPr>
          <w:b/>
        </w:rPr>
        <w:t>Powadowski</w:t>
      </w:r>
      <w:proofErr w:type="spellEnd"/>
      <w:r w:rsidR="00BE58A2">
        <w:rPr>
          <w:b/>
        </w:rPr>
        <w:t xml:space="preserve">, Clare </w:t>
      </w:r>
      <w:proofErr w:type="spellStart"/>
      <w:r w:rsidR="00BE58A2">
        <w:rPr>
          <w:b/>
        </w:rPr>
        <w:t>Valintino</w:t>
      </w:r>
      <w:proofErr w:type="spellEnd"/>
      <w:r w:rsidR="00BE58A2">
        <w:rPr>
          <w:b/>
        </w:rPr>
        <w:t xml:space="preserve">, Lara Robert, MJ Gordon, Lindsay Backus, Cindy McKegney, Roberta </w:t>
      </w:r>
      <w:proofErr w:type="spellStart"/>
      <w:r w:rsidR="00BE58A2">
        <w:rPr>
          <w:b/>
        </w:rPr>
        <w:t>MacMullan</w:t>
      </w:r>
      <w:proofErr w:type="spellEnd"/>
      <w:r w:rsidR="00BE58A2">
        <w:rPr>
          <w:b/>
        </w:rPr>
        <w:t xml:space="preserve">, Lynn </w:t>
      </w:r>
      <w:proofErr w:type="spellStart"/>
      <w:r w:rsidR="00BE58A2">
        <w:rPr>
          <w:b/>
        </w:rPr>
        <w:t>MacKinder</w:t>
      </w:r>
      <w:proofErr w:type="spellEnd"/>
      <w:r w:rsidR="00BE58A2">
        <w:rPr>
          <w:b/>
        </w:rPr>
        <w:t xml:space="preserve">. </w:t>
      </w:r>
    </w:p>
    <w:p w:rsidR="007A6680" w:rsidRDefault="007A6680" w:rsidP="007A6680">
      <w:pPr>
        <w:pStyle w:val="ListParagraph"/>
        <w:numPr>
          <w:ilvl w:val="0"/>
          <w:numId w:val="1"/>
        </w:numPr>
        <w:spacing w:after="0" w:line="240" w:lineRule="auto"/>
        <w:rPr>
          <w:b/>
          <w:caps/>
        </w:rPr>
      </w:pPr>
      <w:r w:rsidRPr="001625A6">
        <w:rPr>
          <w:b/>
          <w:caps/>
        </w:rPr>
        <w:t xml:space="preserve">ROLL CALL OF OFFICERS </w:t>
      </w:r>
    </w:p>
    <w:p w:rsidR="007A6680" w:rsidRDefault="007A6680" w:rsidP="007A6680">
      <w:pPr>
        <w:pStyle w:val="ListParagraph"/>
      </w:pPr>
      <w:r>
        <w:t>President-Shannon Parker</w:t>
      </w:r>
    </w:p>
    <w:p w:rsidR="007A6680" w:rsidRDefault="007A6680" w:rsidP="007A6680">
      <w:pPr>
        <w:pStyle w:val="ListParagraph"/>
      </w:pPr>
      <w:r>
        <w:t>Vice President- Andrew Girouard</w:t>
      </w:r>
    </w:p>
    <w:p w:rsidR="007A6680" w:rsidRDefault="007A6680" w:rsidP="007A6680">
      <w:pPr>
        <w:pStyle w:val="ListParagraph"/>
      </w:pPr>
      <w:r>
        <w:t>Secretary- Roslynn Blodgett</w:t>
      </w:r>
    </w:p>
    <w:p w:rsidR="007A6680" w:rsidRDefault="007A6680" w:rsidP="007A6680">
      <w:pPr>
        <w:pStyle w:val="ListParagraph"/>
      </w:pPr>
      <w:r>
        <w:t xml:space="preserve">Treasure- Lethycia Ouellet-Cote </w:t>
      </w:r>
    </w:p>
    <w:p w:rsidR="007A6680" w:rsidRPr="00BE58A2" w:rsidRDefault="007A6680" w:rsidP="007A6680">
      <w:pPr>
        <w:pStyle w:val="ListParagraph"/>
        <w:numPr>
          <w:ilvl w:val="0"/>
          <w:numId w:val="1"/>
        </w:numPr>
        <w:spacing w:after="0" w:line="240" w:lineRule="auto"/>
      </w:pPr>
      <w:r w:rsidRPr="00447DA5">
        <w:rPr>
          <w:b/>
        </w:rPr>
        <w:t>VOTING ON NEW MEMBERS AND INITIATION</w:t>
      </w:r>
      <w:r w:rsidR="00BE58A2">
        <w:rPr>
          <w:b/>
        </w:rPr>
        <w:t xml:space="preserve">- </w:t>
      </w:r>
      <w:r w:rsidR="00BE58A2" w:rsidRPr="00BE58A2">
        <w:t xml:space="preserve">No new members. </w:t>
      </w:r>
    </w:p>
    <w:p w:rsidR="007A6680" w:rsidRDefault="007A6680" w:rsidP="007A6680">
      <w:pPr>
        <w:spacing w:after="0" w:line="240" w:lineRule="auto"/>
        <w:rPr>
          <w:b/>
        </w:rPr>
      </w:pPr>
    </w:p>
    <w:p w:rsidR="00BE58A2" w:rsidRDefault="00BE58A2" w:rsidP="007A668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READING OF THE EQUALITY STATEMENT- </w:t>
      </w:r>
      <w:r>
        <w:t xml:space="preserve">Read by N. Szumlanski. </w:t>
      </w:r>
    </w:p>
    <w:p w:rsidR="00BE58A2" w:rsidRPr="00BE58A2" w:rsidRDefault="00BE58A2" w:rsidP="00BE58A2">
      <w:pPr>
        <w:pStyle w:val="ListParagraph"/>
        <w:rPr>
          <w:b/>
        </w:rPr>
      </w:pPr>
    </w:p>
    <w:p w:rsidR="007A6680" w:rsidRPr="001812CD" w:rsidRDefault="007A6680" w:rsidP="007A668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READING OF MINUTES – </w:t>
      </w:r>
      <w:r w:rsidR="00BE58A2">
        <w:t>October 22 2015. Minutes approved by M. Doyle and 2</w:t>
      </w:r>
      <w:r w:rsidR="00BE58A2" w:rsidRPr="00BE58A2">
        <w:rPr>
          <w:vertAlign w:val="superscript"/>
        </w:rPr>
        <w:t>nd</w:t>
      </w:r>
      <w:r w:rsidR="00BE58A2">
        <w:t xml:space="preserve"> by R. Decker. </w:t>
      </w:r>
    </w:p>
    <w:p w:rsidR="007A6680" w:rsidRDefault="007A6680" w:rsidP="007A6680">
      <w:pPr>
        <w:spacing w:after="0" w:line="240" w:lineRule="auto"/>
        <w:rPr>
          <w:b/>
        </w:rPr>
      </w:pPr>
    </w:p>
    <w:p w:rsidR="007A6680" w:rsidRPr="00447DA5" w:rsidRDefault="00A806A0" w:rsidP="007A6680">
      <w:pPr>
        <w:spacing w:after="0" w:line="240" w:lineRule="auto"/>
        <w:ind w:firstLine="360"/>
        <w:rPr>
          <w:b/>
        </w:rPr>
      </w:pPr>
      <w:r>
        <w:rPr>
          <w:b/>
        </w:rPr>
        <w:t>5</w:t>
      </w:r>
      <w:r w:rsidR="007A6680">
        <w:rPr>
          <w:b/>
        </w:rPr>
        <w:t>.</w:t>
      </w:r>
      <w:r w:rsidR="007A6680" w:rsidRPr="00447DA5">
        <w:rPr>
          <w:b/>
        </w:rPr>
        <w:t xml:space="preserve"> </w:t>
      </w:r>
      <w:r w:rsidR="007A6680">
        <w:rPr>
          <w:b/>
        </w:rPr>
        <w:t xml:space="preserve">    </w:t>
      </w:r>
      <w:r w:rsidR="007A6680" w:rsidRPr="00447DA5">
        <w:rPr>
          <w:b/>
        </w:rPr>
        <w:t>MATTERS ARISING –</w:t>
      </w:r>
      <w:r w:rsidR="007A6680" w:rsidRPr="00C31488">
        <w:t xml:space="preserve"> </w:t>
      </w:r>
      <w:r w:rsidR="00C31488" w:rsidRPr="00C31488">
        <w:t>None</w:t>
      </w:r>
    </w:p>
    <w:p w:rsidR="007A6680" w:rsidRDefault="007A6680" w:rsidP="007A6680">
      <w:pPr>
        <w:spacing w:after="0" w:line="240" w:lineRule="auto"/>
        <w:rPr>
          <w:b/>
        </w:rPr>
      </w:pPr>
    </w:p>
    <w:p w:rsidR="007A6680" w:rsidRPr="00C31488" w:rsidRDefault="00A806A0" w:rsidP="00A806A0">
      <w:pPr>
        <w:spacing w:after="0" w:line="240" w:lineRule="auto"/>
      </w:pPr>
      <w:r>
        <w:rPr>
          <w:b/>
        </w:rPr>
        <w:t xml:space="preserve">        </w:t>
      </w:r>
      <w:r w:rsidRPr="00A806A0">
        <w:rPr>
          <w:b/>
        </w:rPr>
        <w:t>6.</w:t>
      </w:r>
      <w:r>
        <w:rPr>
          <w:b/>
        </w:rPr>
        <w:t xml:space="preserve">    </w:t>
      </w:r>
      <w:r w:rsidR="007A6680" w:rsidRPr="00A806A0">
        <w:rPr>
          <w:b/>
        </w:rPr>
        <w:t xml:space="preserve">TREASURER’S REPORT- </w:t>
      </w:r>
      <w:r w:rsidR="007A6680" w:rsidRPr="00C31488">
        <w:t xml:space="preserve">Provided by L. Ouellet-Cote </w:t>
      </w:r>
    </w:p>
    <w:p w:rsidR="00C31488" w:rsidRDefault="00A806A0" w:rsidP="004508A4">
      <w:pPr>
        <w:pStyle w:val="ListParagraph"/>
        <w:spacing w:after="0" w:line="240" w:lineRule="auto"/>
        <w:ind w:left="644" w:firstLine="76"/>
        <w:rPr>
          <w:b/>
        </w:rPr>
      </w:pPr>
      <w:r>
        <w:rPr>
          <w:b/>
        </w:rPr>
        <w:t>6</w:t>
      </w:r>
      <w:r w:rsidR="00C31488">
        <w:rPr>
          <w:b/>
        </w:rPr>
        <w:t xml:space="preserve">.1 </w:t>
      </w:r>
      <w:r w:rsidR="00C31488" w:rsidRPr="00C31488">
        <w:t>Treasurers Report- Provided by C. Fisher</w:t>
      </w:r>
      <w:r w:rsidR="00C31488" w:rsidRPr="00C31488">
        <w:rPr>
          <w:b/>
        </w:rPr>
        <w:t xml:space="preserve">. </w:t>
      </w:r>
      <w:r w:rsidR="00C31488" w:rsidRPr="00C31488">
        <w:t>Report approved by M. Doyle and 2</w:t>
      </w:r>
      <w:r w:rsidR="00C31488" w:rsidRPr="00C31488">
        <w:rPr>
          <w:vertAlign w:val="superscript"/>
        </w:rPr>
        <w:t>nd</w:t>
      </w:r>
      <w:r w:rsidR="00C31488" w:rsidRPr="00C31488">
        <w:t xml:space="preserve"> by G. Mitchell.</w:t>
      </w:r>
      <w:r w:rsidR="00C31488" w:rsidRPr="00C31488">
        <w:rPr>
          <w:b/>
        </w:rPr>
        <w:t xml:space="preserve"> </w:t>
      </w:r>
      <w:r w:rsidR="00C31488" w:rsidRPr="00C31488">
        <w:t xml:space="preserve">A motion was made to approve the report, approved by everyone. </w:t>
      </w:r>
    </w:p>
    <w:p w:rsidR="007A6680" w:rsidRDefault="007A6680" w:rsidP="007A6680">
      <w:pPr>
        <w:spacing w:after="0" w:line="240" w:lineRule="auto"/>
        <w:rPr>
          <w:b/>
        </w:rPr>
      </w:pPr>
    </w:p>
    <w:p w:rsidR="007A6680" w:rsidRPr="00A806A0" w:rsidRDefault="007A6680" w:rsidP="00A806A0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A806A0">
        <w:rPr>
          <w:b/>
        </w:rPr>
        <w:t>COMMUNICATIONS AND BILLS- none</w:t>
      </w:r>
    </w:p>
    <w:p w:rsidR="007A6680" w:rsidRDefault="007A6680" w:rsidP="007A6680">
      <w:pPr>
        <w:spacing w:after="0" w:line="240" w:lineRule="auto"/>
        <w:rPr>
          <w:b/>
        </w:rPr>
      </w:pPr>
    </w:p>
    <w:p w:rsidR="007A6680" w:rsidRPr="0032792A" w:rsidRDefault="007A6680" w:rsidP="00A806A0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 xml:space="preserve"> </w:t>
      </w:r>
      <w:r w:rsidRPr="0032792A">
        <w:rPr>
          <w:b/>
        </w:rPr>
        <w:t>EXECUTIVE BOARD REPORT</w:t>
      </w:r>
    </w:p>
    <w:p w:rsidR="007A6680" w:rsidRPr="00436D9A" w:rsidRDefault="004508A4" w:rsidP="004508A4">
      <w:pPr>
        <w:spacing w:after="0" w:line="240" w:lineRule="auto"/>
        <w:ind w:left="360" w:firstLine="720"/>
      </w:pPr>
      <w:r w:rsidRPr="004508A4">
        <w:rPr>
          <w:b/>
        </w:rPr>
        <w:t>8.1</w:t>
      </w:r>
      <w:r>
        <w:t xml:space="preserve"> </w:t>
      </w:r>
      <w:r w:rsidR="00436D9A" w:rsidRPr="00436D9A">
        <w:t>Labour Management meeting</w:t>
      </w:r>
      <w:r w:rsidR="00436D9A">
        <w:t xml:space="preserve"> </w:t>
      </w:r>
      <w:r w:rsidR="00A806A0">
        <w:t xml:space="preserve">updates. </w:t>
      </w:r>
    </w:p>
    <w:p w:rsidR="00436D9A" w:rsidRDefault="00A806A0" w:rsidP="00A806A0">
      <w:pPr>
        <w:spacing w:after="0" w:line="240" w:lineRule="auto"/>
        <w:ind w:left="1080"/>
      </w:pPr>
      <w:r w:rsidRPr="004508A4">
        <w:rPr>
          <w:b/>
        </w:rPr>
        <w:t>8.2</w:t>
      </w:r>
      <w:r w:rsidR="004508A4">
        <w:t xml:space="preserve"> </w:t>
      </w:r>
      <w:r w:rsidR="00436D9A" w:rsidRPr="00436D9A">
        <w:t>Upcoming e-module re: Confidentiality</w:t>
      </w:r>
      <w:r w:rsidR="00436D9A">
        <w:t xml:space="preserve">, all members should complete the e-module. </w:t>
      </w:r>
      <w:r w:rsidR="00436D9A" w:rsidRPr="00436D9A">
        <w:t xml:space="preserve">. </w:t>
      </w:r>
    </w:p>
    <w:p w:rsidR="00436D9A" w:rsidRDefault="00A806A0" w:rsidP="00A806A0">
      <w:pPr>
        <w:spacing w:after="0" w:line="240" w:lineRule="auto"/>
        <w:ind w:left="1050"/>
      </w:pPr>
      <w:r w:rsidRPr="004508A4">
        <w:rPr>
          <w:b/>
        </w:rPr>
        <w:t>8.3</w:t>
      </w:r>
      <w:r w:rsidR="004508A4">
        <w:t xml:space="preserve"> </w:t>
      </w:r>
      <w:r w:rsidR="00436D9A">
        <w:t xml:space="preserve">Reminder to member to bring CUPE representation with you if you are having a return to </w:t>
      </w:r>
      <w:r>
        <w:t xml:space="preserve">               </w:t>
      </w:r>
      <w:r w:rsidR="00436D9A">
        <w:t xml:space="preserve">work meeting. </w:t>
      </w:r>
    </w:p>
    <w:p w:rsidR="00436D9A" w:rsidRDefault="00436D9A" w:rsidP="004508A4">
      <w:pPr>
        <w:pStyle w:val="ListParagraph"/>
        <w:numPr>
          <w:ilvl w:val="1"/>
          <w:numId w:val="7"/>
        </w:numPr>
        <w:spacing w:after="0" w:line="240" w:lineRule="auto"/>
      </w:pPr>
      <w:r>
        <w:t>IT position</w:t>
      </w:r>
    </w:p>
    <w:p w:rsidR="00436D9A" w:rsidRPr="00436D9A" w:rsidRDefault="00A806A0" w:rsidP="00A806A0">
      <w:pPr>
        <w:spacing w:after="0" w:line="240" w:lineRule="auto"/>
        <w:ind w:left="360" w:firstLine="720"/>
      </w:pPr>
      <w:r w:rsidRPr="004508A4">
        <w:rPr>
          <w:b/>
        </w:rPr>
        <w:t>8.5</w:t>
      </w:r>
      <w:r w:rsidR="00436D9A">
        <w:t xml:space="preserve"> Girouard to meeting with all new CUPE </w:t>
      </w:r>
      <w:r w:rsidR="008944D3">
        <w:t>members</w:t>
      </w:r>
      <w:r w:rsidR="00436D9A">
        <w:t xml:space="preserve">. </w:t>
      </w:r>
    </w:p>
    <w:p w:rsidR="007A6680" w:rsidRDefault="007A6680" w:rsidP="00A806A0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 xml:space="preserve"> </w:t>
      </w:r>
      <w:r w:rsidRPr="00BF42E9">
        <w:rPr>
          <w:b/>
        </w:rPr>
        <w:t>REPORTS OF COMMITTEES AND DELEGATIONS</w:t>
      </w:r>
    </w:p>
    <w:p w:rsidR="007A6680" w:rsidRPr="00331729" w:rsidRDefault="008944D3" w:rsidP="004508A4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D. Bonnah gave an update about the CUPE Ontario conference she attended. </w:t>
      </w:r>
    </w:p>
    <w:p w:rsidR="007A6680" w:rsidRDefault="007A6680" w:rsidP="008944D3">
      <w:pPr>
        <w:spacing w:after="0" w:line="240" w:lineRule="auto"/>
        <w:rPr>
          <w:b/>
        </w:rPr>
      </w:pPr>
    </w:p>
    <w:p w:rsidR="007A6680" w:rsidRDefault="007A6680" w:rsidP="007A6680">
      <w:pPr>
        <w:pStyle w:val="ListParagraph"/>
        <w:spacing w:after="0" w:line="240" w:lineRule="auto"/>
        <w:rPr>
          <w:b/>
        </w:rPr>
      </w:pPr>
    </w:p>
    <w:p w:rsidR="007A6680" w:rsidRPr="00331729" w:rsidRDefault="007A6680" w:rsidP="00A806A0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331729">
        <w:rPr>
          <w:b/>
        </w:rPr>
        <w:lastRenderedPageBreak/>
        <w:t>NOMINATIONS AND ELECTIONS or INSTALLATIONS</w:t>
      </w:r>
    </w:p>
    <w:p w:rsidR="007A6680" w:rsidRPr="00331729" w:rsidRDefault="004508A4" w:rsidP="004508A4">
      <w:pPr>
        <w:spacing w:after="0" w:line="240" w:lineRule="auto"/>
        <w:ind w:left="1080"/>
      </w:pPr>
      <w:r>
        <w:rPr>
          <w:b/>
        </w:rPr>
        <w:t>10.1</w:t>
      </w:r>
      <w:r w:rsidR="00714C83">
        <w:t xml:space="preserve">. Striking a bylaws committee. People who expressed interest were D. Bonnah, N. Szumlanski, Jill Dupuis, K. Weber, C. Fisher, </w:t>
      </w:r>
      <w:proofErr w:type="gramStart"/>
      <w:r w:rsidR="00714C83">
        <w:t>L</w:t>
      </w:r>
      <w:proofErr w:type="gramEnd"/>
      <w:r w:rsidR="00714C83">
        <w:t xml:space="preserve">. </w:t>
      </w:r>
      <w:proofErr w:type="spellStart"/>
      <w:r w:rsidR="00714C83">
        <w:t>Oullet</w:t>
      </w:r>
      <w:proofErr w:type="spellEnd"/>
      <w:r w:rsidR="00714C83">
        <w:t xml:space="preserve">-Cote.  An election took place, G&gt; Mitchell and B. Betts counted the ballots. Bylaws committee members: J. Dupuis, K. Weber, C. Fisher, L. </w:t>
      </w:r>
      <w:proofErr w:type="spellStart"/>
      <w:r w:rsidR="00714C83">
        <w:t>Oullet</w:t>
      </w:r>
      <w:proofErr w:type="spellEnd"/>
      <w:r w:rsidR="00714C83">
        <w:t xml:space="preserve">-Cote. A motion was made to destroy the ballots. </w:t>
      </w:r>
    </w:p>
    <w:p w:rsidR="007A6680" w:rsidRDefault="007A6680" w:rsidP="007A6680">
      <w:pPr>
        <w:spacing w:after="0" w:line="240" w:lineRule="auto"/>
        <w:rPr>
          <w:b/>
        </w:rPr>
      </w:pPr>
    </w:p>
    <w:p w:rsidR="007A6680" w:rsidRDefault="007A6680" w:rsidP="00A806A0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 xml:space="preserve"> UNFINISHED BUSINESS </w:t>
      </w:r>
    </w:p>
    <w:p w:rsidR="007A6680" w:rsidRPr="00A806A0" w:rsidRDefault="004508A4" w:rsidP="00A806A0">
      <w:pPr>
        <w:spacing w:after="0" w:line="240" w:lineRule="auto"/>
        <w:ind w:left="720"/>
        <w:rPr>
          <w:b/>
        </w:rPr>
      </w:pPr>
      <w:r>
        <w:rPr>
          <w:b/>
        </w:rPr>
        <w:t>11.1</w:t>
      </w:r>
      <w:r w:rsidR="00A806A0">
        <w:t xml:space="preserve"> </w:t>
      </w:r>
      <w:r w:rsidR="007A6680" w:rsidRPr="00331729">
        <w:t>Information sessions</w:t>
      </w:r>
      <w:r w:rsidR="007A6680" w:rsidRPr="00A806A0">
        <w:rPr>
          <w:b/>
        </w:rPr>
        <w:t xml:space="preserve">- </w:t>
      </w:r>
      <w:r w:rsidR="00714C83">
        <w:t xml:space="preserve">A motion was made to cancel the information sessions, </w:t>
      </w:r>
      <w:r w:rsidR="00A806A0">
        <w:t xml:space="preserve">we now have a </w:t>
      </w:r>
      <w:proofErr w:type="spellStart"/>
      <w:r w:rsidR="00A806A0">
        <w:t>facebook</w:t>
      </w:r>
      <w:proofErr w:type="spellEnd"/>
      <w:r w:rsidR="00A806A0">
        <w:t xml:space="preserve"> page and website to communicate more effectively with member therefore the information sessions are no longer needed. </w:t>
      </w:r>
      <w:proofErr w:type="gramStart"/>
      <w:r w:rsidR="00A806A0">
        <w:t>Voted on by members, motion to cancel information sessions approved by membership.</w:t>
      </w:r>
      <w:proofErr w:type="gramEnd"/>
      <w:r w:rsidR="00A806A0">
        <w:t xml:space="preserve"> </w:t>
      </w:r>
    </w:p>
    <w:p w:rsidR="007A6680" w:rsidRDefault="007A6680" w:rsidP="007A6680">
      <w:pPr>
        <w:spacing w:after="0" w:line="240" w:lineRule="auto"/>
        <w:rPr>
          <w:b/>
        </w:rPr>
      </w:pPr>
    </w:p>
    <w:p w:rsidR="007A6680" w:rsidRDefault="007A6680" w:rsidP="00A806A0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 xml:space="preserve">NEW BUNSIESS </w:t>
      </w:r>
    </w:p>
    <w:p w:rsidR="007A6680" w:rsidRDefault="004508A4" w:rsidP="007A6680">
      <w:pPr>
        <w:pStyle w:val="ListParagraph"/>
        <w:spacing w:after="0" w:line="240" w:lineRule="auto"/>
        <w:rPr>
          <w:b/>
        </w:rPr>
      </w:pPr>
      <w:r>
        <w:rPr>
          <w:b/>
        </w:rPr>
        <w:t>12</w:t>
      </w:r>
      <w:r w:rsidR="007A6680">
        <w:rPr>
          <w:b/>
        </w:rPr>
        <w:t>.1</w:t>
      </w:r>
      <w:r w:rsidR="007A6680">
        <w:rPr>
          <w:b/>
        </w:rPr>
        <w:tab/>
      </w:r>
      <w:r w:rsidR="007A6680" w:rsidRPr="00331729">
        <w:t xml:space="preserve">Looking for members interested in working on the </w:t>
      </w:r>
      <w:r w:rsidR="007A6680" w:rsidRPr="00331729">
        <w:rPr>
          <w:i/>
        </w:rPr>
        <w:t xml:space="preserve">Membership Engagement Communications </w:t>
      </w:r>
      <w:r w:rsidR="00A806A0">
        <w:rPr>
          <w:i/>
        </w:rPr>
        <w:t>group</w:t>
      </w:r>
      <w:r w:rsidR="007A6680" w:rsidRPr="00331729">
        <w:t xml:space="preserve">. </w:t>
      </w:r>
      <w:r w:rsidR="00A806A0">
        <w:t xml:space="preserve">An updates on what the committee has done was provided to membership, anyone interested in being on the Membership Engagement Communications group is to contact a member of that group. </w:t>
      </w:r>
      <w:r>
        <w:rPr>
          <w:b/>
        </w:rPr>
        <w:br/>
        <w:t>12</w:t>
      </w:r>
      <w:r w:rsidR="007A6680">
        <w:rPr>
          <w:b/>
        </w:rPr>
        <w:t>.2</w:t>
      </w:r>
      <w:r w:rsidR="007A6680" w:rsidRPr="002B3B46">
        <w:t xml:space="preserve"> </w:t>
      </w:r>
      <w:r w:rsidR="007A6680">
        <w:tab/>
      </w:r>
      <w:r w:rsidR="00A806A0">
        <w:t xml:space="preserve">Open Bylaws. </w:t>
      </w:r>
      <w:r>
        <w:t xml:space="preserve">Membership approved the opening of the bylaws. </w:t>
      </w:r>
      <w:r w:rsidR="007A6680">
        <w:br/>
      </w:r>
      <w:r>
        <w:rPr>
          <w:b/>
        </w:rPr>
        <w:t>12</w:t>
      </w:r>
      <w:r w:rsidR="007A6680" w:rsidRPr="00B927B1">
        <w:rPr>
          <w:b/>
        </w:rPr>
        <w:t>.</w:t>
      </w:r>
      <w:r w:rsidR="007A6680">
        <w:rPr>
          <w:b/>
        </w:rPr>
        <w:t>3</w:t>
      </w:r>
      <w:r w:rsidR="007A6680" w:rsidRPr="00B927B1">
        <w:rPr>
          <w:b/>
        </w:rPr>
        <w:t xml:space="preserve"> </w:t>
      </w:r>
      <w:r w:rsidR="007A6680">
        <w:rPr>
          <w:b/>
        </w:rPr>
        <w:tab/>
      </w:r>
      <w:r w:rsidR="007A6680" w:rsidRPr="00331729">
        <w:t xml:space="preserve">OMECC Conference March 30- April 2016, </w:t>
      </w:r>
      <w:r>
        <w:t xml:space="preserve">Update provided by </w:t>
      </w:r>
      <w:proofErr w:type="spellStart"/>
      <w:r>
        <w:t>S.Parker</w:t>
      </w:r>
      <w:proofErr w:type="spellEnd"/>
      <w:r>
        <w:t xml:space="preserve">. R. Blodgett and S. Parker attended the conference. </w:t>
      </w:r>
      <w:r>
        <w:rPr>
          <w:b/>
        </w:rPr>
        <w:br/>
        <w:t>12</w:t>
      </w:r>
      <w:r w:rsidR="007A6680">
        <w:rPr>
          <w:b/>
        </w:rPr>
        <w:t xml:space="preserve">.4 </w:t>
      </w:r>
      <w:r w:rsidR="007A6680">
        <w:rPr>
          <w:b/>
        </w:rPr>
        <w:tab/>
        <w:t xml:space="preserve"> </w:t>
      </w:r>
      <w:r>
        <w:t>Health and Safety Recognition certificates</w:t>
      </w:r>
      <w:r w:rsidRPr="004508A4">
        <w:rPr>
          <w:b/>
        </w:rPr>
        <w:t xml:space="preserve">.  </w:t>
      </w:r>
      <w:r w:rsidRPr="004508A4">
        <w:t xml:space="preserve">Certificated of recognition will be sent to M. Rowe, C. Allen, J. Black. </w:t>
      </w:r>
      <w:r>
        <w:rPr>
          <w:b/>
        </w:rPr>
        <w:br/>
        <w:t>12</w:t>
      </w:r>
      <w:r w:rsidR="007A6680">
        <w:rPr>
          <w:b/>
        </w:rPr>
        <w:t xml:space="preserve">.5 </w:t>
      </w:r>
      <w:r w:rsidR="007A6680">
        <w:rPr>
          <w:b/>
        </w:rPr>
        <w:tab/>
      </w:r>
      <w:r>
        <w:t xml:space="preserve">Scholarship- no one has applied for the scholarship for this year. </w:t>
      </w:r>
      <w:r w:rsidR="007A6680">
        <w:rPr>
          <w:b/>
        </w:rPr>
        <w:t xml:space="preserve"> </w:t>
      </w:r>
    </w:p>
    <w:p w:rsidR="007A6680" w:rsidRDefault="007A6680" w:rsidP="007A6680">
      <w:pPr>
        <w:spacing w:after="0" w:line="240" w:lineRule="auto"/>
        <w:rPr>
          <w:b/>
        </w:rPr>
      </w:pPr>
    </w:p>
    <w:p w:rsidR="007A6680" w:rsidRDefault="007A6680" w:rsidP="00A806A0">
      <w:pPr>
        <w:pStyle w:val="ListParagraph"/>
        <w:numPr>
          <w:ilvl w:val="0"/>
          <w:numId w:val="3"/>
        </w:numPr>
        <w:spacing w:after="0" w:line="240" w:lineRule="auto"/>
      </w:pPr>
      <w:r w:rsidRPr="00E8772C">
        <w:rPr>
          <w:b/>
        </w:rPr>
        <w:t xml:space="preserve">GOOD OF THE UNION: </w:t>
      </w:r>
      <w:r w:rsidRPr="004C484B">
        <w:t>D</w:t>
      </w:r>
      <w:r w:rsidRPr="00BF42E9">
        <w:t>raw for $50.00, must be present to win!</w:t>
      </w:r>
      <w:r>
        <w:t xml:space="preserve"> </w:t>
      </w:r>
    </w:p>
    <w:p w:rsidR="007A6680" w:rsidRDefault="004508A4" w:rsidP="007A6680">
      <w:pPr>
        <w:spacing w:after="0" w:line="240" w:lineRule="auto"/>
        <w:ind w:left="720"/>
      </w:pPr>
      <w:proofErr w:type="gramStart"/>
      <w:r>
        <w:t>13.1  Winner</w:t>
      </w:r>
      <w:proofErr w:type="gramEnd"/>
      <w:r>
        <w:t xml:space="preserve">: Leanne Addicott </w:t>
      </w:r>
    </w:p>
    <w:p w:rsidR="007A6680" w:rsidRDefault="007A6680" w:rsidP="007A6680">
      <w:pPr>
        <w:spacing w:after="0" w:line="240" w:lineRule="auto"/>
        <w:ind w:left="720"/>
      </w:pPr>
    </w:p>
    <w:p w:rsidR="007A6680" w:rsidRPr="00E8772C" w:rsidRDefault="007A6680" w:rsidP="00A806A0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E8772C">
        <w:rPr>
          <w:b/>
        </w:rPr>
        <w:t xml:space="preserve">ADJOURNMENT </w:t>
      </w:r>
    </w:p>
    <w:p w:rsidR="008307D8" w:rsidRDefault="008307D8"/>
    <w:sectPr w:rsidR="008307D8" w:rsidSect="008307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0E7D"/>
    <w:multiLevelType w:val="multilevel"/>
    <w:tmpl w:val="E86651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1">
    <w:nsid w:val="1A817CED"/>
    <w:multiLevelType w:val="multilevel"/>
    <w:tmpl w:val="E346B54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2">
    <w:nsid w:val="1CF4782F"/>
    <w:multiLevelType w:val="multilevel"/>
    <w:tmpl w:val="E32492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1440"/>
      </w:pPr>
      <w:rPr>
        <w:rFonts w:hint="default"/>
      </w:rPr>
    </w:lvl>
  </w:abstractNum>
  <w:abstractNum w:abstractNumId="3">
    <w:nsid w:val="400A76B3"/>
    <w:multiLevelType w:val="multilevel"/>
    <w:tmpl w:val="B47C79E0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62466147"/>
    <w:multiLevelType w:val="multilevel"/>
    <w:tmpl w:val="50FC2A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>
    <w:nsid w:val="6C3F6DA6"/>
    <w:multiLevelType w:val="hybridMultilevel"/>
    <w:tmpl w:val="E6969306"/>
    <w:lvl w:ilvl="0" w:tplc="E34A36C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B0015A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B0895"/>
    <w:multiLevelType w:val="hybridMultilevel"/>
    <w:tmpl w:val="0D7EDE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6725B"/>
    <w:multiLevelType w:val="multilevel"/>
    <w:tmpl w:val="9BB2AA8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6680"/>
    <w:rsid w:val="00160D56"/>
    <w:rsid w:val="0040333D"/>
    <w:rsid w:val="00436D9A"/>
    <w:rsid w:val="004508A4"/>
    <w:rsid w:val="00714C83"/>
    <w:rsid w:val="007A6680"/>
    <w:rsid w:val="008307D8"/>
    <w:rsid w:val="008944D3"/>
    <w:rsid w:val="00A806A0"/>
    <w:rsid w:val="00BE58A2"/>
    <w:rsid w:val="00C31488"/>
    <w:rsid w:val="00E7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6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rblodgett</dc:creator>
  <cp:lastModifiedBy>rblodgett</cp:lastModifiedBy>
  <cp:revision>2</cp:revision>
  <dcterms:created xsi:type="dcterms:W3CDTF">2016-12-02T19:19:00Z</dcterms:created>
  <dcterms:modified xsi:type="dcterms:W3CDTF">2016-12-02T19:19:00Z</dcterms:modified>
</cp:coreProperties>
</file>