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3F" w:rsidRDefault="00AF703F" w:rsidP="00AF703F">
      <w:pPr>
        <w:jc w:val="center"/>
        <w:rPr>
          <w:b/>
          <w:sz w:val="28"/>
          <w:szCs w:val="28"/>
        </w:rPr>
      </w:pPr>
      <w:r>
        <w:rPr>
          <w:b/>
          <w:sz w:val="28"/>
          <w:szCs w:val="28"/>
        </w:rPr>
        <w:t>CUPE LOCAL 3175</w:t>
      </w:r>
      <w:r>
        <w:rPr>
          <w:b/>
          <w:sz w:val="28"/>
          <w:szCs w:val="28"/>
        </w:rPr>
        <w:br/>
        <w:t>Executive Meeting Minutes</w:t>
      </w:r>
    </w:p>
    <w:p w:rsidR="00AF703F" w:rsidRDefault="00AF703F" w:rsidP="00AF703F">
      <w:pPr>
        <w:rPr>
          <w:sz w:val="28"/>
          <w:szCs w:val="28"/>
        </w:rPr>
      </w:pPr>
      <w:r>
        <w:rPr>
          <w:b/>
          <w:sz w:val="28"/>
          <w:szCs w:val="28"/>
        </w:rPr>
        <w:t>Date:</w:t>
      </w:r>
      <w:r>
        <w:rPr>
          <w:sz w:val="28"/>
          <w:szCs w:val="28"/>
        </w:rPr>
        <w:t xml:space="preserve"> </w:t>
      </w:r>
      <w:r>
        <w:rPr>
          <w:sz w:val="28"/>
          <w:szCs w:val="28"/>
        </w:rPr>
        <w:tab/>
        <w:t>November 30 2016</w:t>
      </w:r>
      <w:r>
        <w:rPr>
          <w:sz w:val="28"/>
          <w:szCs w:val="28"/>
        </w:rPr>
        <w:tab/>
      </w:r>
      <w:r>
        <w:rPr>
          <w:sz w:val="28"/>
          <w:szCs w:val="28"/>
        </w:rPr>
        <w:tab/>
      </w:r>
      <w:r>
        <w:rPr>
          <w:sz w:val="28"/>
          <w:szCs w:val="28"/>
        </w:rPr>
        <w:tab/>
      </w:r>
      <w:r>
        <w:rPr>
          <w:b/>
          <w:sz w:val="28"/>
          <w:szCs w:val="28"/>
        </w:rPr>
        <w:t>Time:</w:t>
      </w:r>
      <w:r>
        <w:rPr>
          <w:sz w:val="28"/>
          <w:szCs w:val="28"/>
        </w:rPr>
        <w:t xml:space="preserve"> 5:00pm   </w:t>
      </w:r>
      <w:r>
        <w:rPr>
          <w:sz w:val="28"/>
          <w:szCs w:val="28"/>
        </w:rPr>
        <w:br/>
      </w:r>
      <w:r>
        <w:rPr>
          <w:b/>
          <w:sz w:val="28"/>
          <w:szCs w:val="28"/>
        </w:rPr>
        <w:t>Location:</w:t>
      </w:r>
      <w:r>
        <w:rPr>
          <w:sz w:val="28"/>
          <w:szCs w:val="28"/>
        </w:rPr>
        <w:t xml:space="preserve"> Waterfront Restaurant </w:t>
      </w:r>
      <w:proofErr w:type="spellStart"/>
      <w:r>
        <w:rPr>
          <w:sz w:val="28"/>
          <w:szCs w:val="28"/>
        </w:rPr>
        <w:t>Napanee</w:t>
      </w:r>
      <w:proofErr w:type="spellEnd"/>
      <w:r>
        <w:rPr>
          <w:sz w:val="28"/>
          <w:szCs w:val="28"/>
        </w:rPr>
        <w:t xml:space="preserve">.   </w:t>
      </w:r>
    </w:p>
    <w:p w:rsidR="00AF703F" w:rsidRDefault="00AF703F" w:rsidP="00AF703F">
      <w:pPr>
        <w:spacing w:after="0" w:line="240" w:lineRule="auto"/>
        <w:rPr>
          <w:sz w:val="28"/>
          <w:szCs w:val="28"/>
        </w:rPr>
      </w:pPr>
      <w:r>
        <w:rPr>
          <w:b/>
          <w:sz w:val="28"/>
          <w:szCs w:val="28"/>
        </w:rPr>
        <w:t>Present:</w:t>
      </w:r>
      <w:r>
        <w:rPr>
          <w:sz w:val="28"/>
          <w:szCs w:val="28"/>
        </w:rPr>
        <w:t xml:space="preserve"> </w:t>
      </w:r>
      <w:proofErr w:type="spellStart"/>
      <w:r>
        <w:rPr>
          <w:sz w:val="28"/>
          <w:szCs w:val="28"/>
        </w:rPr>
        <w:t>S.Parker</w:t>
      </w:r>
      <w:proofErr w:type="spellEnd"/>
      <w:r>
        <w:rPr>
          <w:sz w:val="28"/>
          <w:szCs w:val="28"/>
        </w:rPr>
        <w:t>, Andrew Girouard, Lethycia Ouellet-</w:t>
      </w:r>
      <w:proofErr w:type="gramStart"/>
      <w:r>
        <w:rPr>
          <w:sz w:val="28"/>
          <w:szCs w:val="28"/>
        </w:rPr>
        <w:t>Cote ,</w:t>
      </w:r>
      <w:proofErr w:type="gramEnd"/>
      <w:r>
        <w:rPr>
          <w:sz w:val="28"/>
          <w:szCs w:val="28"/>
        </w:rPr>
        <w:t xml:space="preserve"> Roslynn Blodgett , Jeff Koenig, Ryan Decker, Matt Doyle, Monica Barrett.</w:t>
      </w:r>
    </w:p>
    <w:p w:rsidR="00AF703F" w:rsidRPr="00AF703F" w:rsidRDefault="00AF703F" w:rsidP="00AF703F">
      <w:pPr>
        <w:spacing w:after="0" w:line="240" w:lineRule="auto"/>
        <w:rPr>
          <w:sz w:val="28"/>
          <w:szCs w:val="28"/>
        </w:rPr>
      </w:pPr>
      <w:r w:rsidRPr="00AF703F">
        <w:rPr>
          <w:b/>
          <w:sz w:val="28"/>
          <w:szCs w:val="28"/>
        </w:rPr>
        <w:t xml:space="preserve">Regrets: </w:t>
      </w:r>
      <w:r>
        <w:rPr>
          <w:sz w:val="28"/>
          <w:szCs w:val="28"/>
        </w:rPr>
        <w:t xml:space="preserve">Nicole Szumlanski. </w:t>
      </w:r>
    </w:p>
    <w:p w:rsidR="00AF703F" w:rsidRDefault="00AF703F" w:rsidP="00AF703F">
      <w:pPr>
        <w:spacing w:after="0" w:line="240" w:lineRule="auto"/>
        <w:rPr>
          <w:sz w:val="28"/>
          <w:szCs w:val="28"/>
        </w:rPr>
      </w:pPr>
    </w:p>
    <w:p w:rsidR="00AF703F" w:rsidRDefault="00AF703F" w:rsidP="00AF703F">
      <w:pPr>
        <w:numPr>
          <w:ilvl w:val="0"/>
          <w:numId w:val="1"/>
        </w:numPr>
        <w:spacing w:line="360" w:lineRule="auto"/>
        <w:rPr>
          <w:b/>
          <w:sz w:val="28"/>
          <w:szCs w:val="28"/>
        </w:rPr>
      </w:pPr>
      <w:r>
        <w:rPr>
          <w:b/>
          <w:sz w:val="28"/>
          <w:szCs w:val="28"/>
        </w:rPr>
        <w:t xml:space="preserve">WELCOME -  </w:t>
      </w:r>
      <w:r>
        <w:rPr>
          <w:sz w:val="28"/>
          <w:szCs w:val="28"/>
        </w:rPr>
        <w:t xml:space="preserve">S. Parker </w:t>
      </w:r>
    </w:p>
    <w:p w:rsidR="00AF703F" w:rsidRDefault="00AF703F" w:rsidP="00AF703F">
      <w:pPr>
        <w:numPr>
          <w:ilvl w:val="0"/>
          <w:numId w:val="1"/>
        </w:numPr>
        <w:spacing w:line="240" w:lineRule="auto"/>
        <w:rPr>
          <w:b/>
          <w:sz w:val="28"/>
          <w:szCs w:val="28"/>
        </w:rPr>
      </w:pPr>
      <w:r>
        <w:rPr>
          <w:b/>
          <w:sz w:val="28"/>
          <w:szCs w:val="28"/>
        </w:rPr>
        <w:t>READ AND APPROVE PREVIOUS MINUTES</w:t>
      </w:r>
      <w:r>
        <w:rPr>
          <w:sz w:val="28"/>
          <w:szCs w:val="28"/>
        </w:rPr>
        <w:t xml:space="preserve"> – Read and Approved. </w:t>
      </w:r>
    </w:p>
    <w:p w:rsidR="00AF703F" w:rsidRDefault="008A5FE5" w:rsidP="00AF703F">
      <w:pPr>
        <w:numPr>
          <w:ilvl w:val="0"/>
          <w:numId w:val="1"/>
        </w:numPr>
        <w:spacing w:after="0" w:line="240" w:lineRule="auto"/>
        <w:ind w:left="714"/>
        <w:rPr>
          <w:b/>
          <w:sz w:val="28"/>
          <w:szCs w:val="28"/>
        </w:rPr>
      </w:pPr>
      <w:r>
        <w:rPr>
          <w:b/>
          <w:sz w:val="28"/>
          <w:szCs w:val="28"/>
        </w:rPr>
        <w:t xml:space="preserve">MATTERS ARISING- </w:t>
      </w:r>
      <w:r w:rsidR="00AF703F">
        <w:rPr>
          <w:b/>
          <w:sz w:val="28"/>
          <w:szCs w:val="28"/>
        </w:rPr>
        <w:t xml:space="preserve">All action items completed. </w:t>
      </w:r>
    </w:p>
    <w:p w:rsidR="00AF703F" w:rsidRDefault="00AF703F" w:rsidP="00AF703F">
      <w:pPr>
        <w:spacing w:after="0" w:line="240" w:lineRule="auto"/>
        <w:ind w:left="714"/>
        <w:rPr>
          <w:b/>
          <w:sz w:val="28"/>
          <w:szCs w:val="28"/>
        </w:rPr>
      </w:pPr>
    </w:p>
    <w:p w:rsidR="00AF703F" w:rsidRDefault="00AF703F" w:rsidP="00AF703F">
      <w:pPr>
        <w:pStyle w:val="ListParagraph"/>
        <w:numPr>
          <w:ilvl w:val="0"/>
          <w:numId w:val="1"/>
        </w:numPr>
        <w:spacing w:after="0" w:line="240" w:lineRule="auto"/>
        <w:rPr>
          <w:sz w:val="28"/>
          <w:szCs w:val="28"/>
        </w:rPr>
      </w:pPr>
      <w:r>
        <w:rPr>
          <w:b/>
          <w:sz w:val="28"/>
          <w:szCs w:val="28"/>
        </w:rPr>
        <w:t xml:space="preserve">PRESIDENTS REPORT – </w:t>
      </w:r>
      <w:r>
        <w:rPr>
          <w:sz w:val="28"/>
          <w:szCs w:val="28"/>
        </w:rPr>
        <w:t>S. Parker provided us with a breakdown of the multiple meetings that have been occurring between S.</w:t>
      </w:r>
      <w:r w:rsidR="00F86029">
        <w:rPr>
          <w:sz w:val="28"/>
          <w:szCs w:val="28"/>
        </w:rPr>
        <w:t xml:space="preserve"> </w:t>
      </w:r>
      <w:r>
        <w:rPr>
          <w:sz w:val="28"/>
          <w:szCs w:val="28"/>
        </w:rPr>
        <w:t xml:space="preserve">Parker Human Resources and Managers. </w:t>
      </w:r>
      <w:r w:rsidR="008A5FE5">
        <w:rPr>
          <w:sz w:val="28"/>
          <w:szCs w:val="28"/>
        </w:rPr>
        <w:t xml:space="preserve">September there was 11 meeting, 10 in October and 9 in November. These meetings are accruing on work time and do not include meetings with members. Labour Management meeting update and minute reviewed. Briefly discussed the scheduling guidelines, no changes made. </w:t>
      </w:r>
    </w:p>
    <w:p w:rsidR="00AF703F" w:rsidRDefault="00AF703F" w:rsidP="00AF703F">
      <w:pPr>
        <w:pStyle w:val="ListParagraph"/>
        <w:spacing w:after="0" w:line="240" w:lineRule="auto"/>
        <w:rPr>
          <w:sz w:val="28"/>
          <w:szCs w:val="28"/>
        </w:rPr>
      </w:pPr>
    </w:p>
    <w:p w:rsidR="00AF703F" w:rsidRPr="00AF0E1D" w:rsidRDefault="00AF703F" w:rsidP="00AF703F">
      <w:pPr>
        <w:pStyle w:val="ListParagraph"/>
        <w:numPr>
          <w:ilvl w:val="0"/>
          <w:numId w:val="1"/>
        </w:numPr>
        <w:rPr>
          <w:b/>
          <w:sz w:val="28"/>
          <w:szCs w:val="28"/>
        </w:rPr>
      </w:pPr>
      <w:r>
        <w:rPr>
          <w:b/>
          <w:sz w:val="28"/>
          <w:szCs w:val="28"/>
        </w:rPr>
        <w:t xml:space="preserve">VICE PRESIDENTS REPORT-  </w:t>
      </w:r>
      <w:r>
        <w:rPr>
          <w:sz w:val="28"/>
          <w:szCs w:val="28"/>
        </w:rPr>
        <w:t>A. Girouard</w:t>
      </w:r>
    </w:p>
    <w:p w:rsidR="00AF703F" w:rsidRPr="00F86029" w:rsidRDefault="00AF703F" w:rsidP="00AF703F">
      <w:pPr>
        <w:pStyle w:val="ListParagraph"/>
        <w:spacing w:after="0" w:line="240" w:lineRule="auto"/>
        <w:rPr>
          <w:sz w:val="28"/>
          <w:szCs w:val="28"/>
        </w:rPr>
      </w:pPr>
      <w:proofErr w:type="gramStart"/>
      <w:r w:rsidRPr="00C702C2">
        <w:rPr>
          <w:sz w:val="28"/>
          <w:szCs w:val="28"/>
        </w:rPr>
        <w:t>Continues to meet with new members</w:t>
      </w:r>
      <w:r w:rsidR="00F86029">
        <w:rPr>
          <w:sz w:val="28"/>
          <w:szCs w:val="28"/>
        </w:rPr>
        <w:t>.</w:t>
      </w:r>
      <w:proofErr w:type="gramEnd"/>
      <w:r w:rsidR="00F86029">
        <w:rPr>
          <w:sz w:val="28"/>
          <w:szCs w:val="28"/>
        </w:rPr>
        <w:t xml:space="preserve"> Some discussion occurred around the performance evaluation process. </w:t>
      </w:r>
      <w:r w:rsidR="00F86029" w:rsidRPr="00F86029">
        <w:rPr>
          <w:sz w:val="28"/>
          <w:szCs w:val="28"/>
          <w:highlight w:val="yellow"/>
        </w:rPr>
        <w:t>Action:</w:t>
      </w:r>
      <w:r w:rsidR="00F86029">
        <w:rPr>
          <w:sz w:val="28"/>
          <w:szCs w:val="28"/>
        </w:rPr>
        <w:t xml:space="preserve"> Andrew to review the Performance evaluation process.  Also touch on Labour management meeting. </w:t>
      </w:r>
    </w:p>
    <w:p w:rsidR="00AF703F" w:rsidRDefault="00AF703F" w:rsidP="00AF703F">
      <w:pPr>
        <w:pStyle w:val="ListParagraph"/>
        <w:spacing w:after="0" w:line="240" w:lineRule="auto"/>
        <w:rPr>
          <w:b/>
          <w:sz w:val="28"/>
          <w:szCs w:val="28"/>
        </w:rPr>
      </w:pPr>
    </w:p>
    <w:p w:rsidR="00AF703F" w:rsidRDefault="00AF703F" w:rsidP="00AF703F">
      <w:pPr>
        <w:pStyle w:val="ListParagraph"/>
        <w:numPr>
          <w:ilvl w:val="0"/>
          <w:numId w:val="2"/>
        </w:numPr>
        <w:spacing w:after="0" w:line="240" w:lineRule="auto"/>
        <w:rPr>
          <w:b/>
          <w:sz w:val="28"/>
          <w:szCs w:val="28"/>
        </w:rPr>
      </w:pPr>
      <w:r>
        <w:rPr>
          <w:b/>
          <w:sz w:val="28"/>
          <w:szCs w:val="28"/>
        </w:rPr>
        <w:t xml:space="preserve">RECORDING SECRETARY REPORT </w:t>
      </w:r>
      <w:r w:rsidRPr="00F86029">
        <w:rPr>
          <w:sz w:val="28"/>
          <w:szCs w:val="28"/>
        </w:rPr>
        <w:t xml:space="preserve">– </w:t>
      </w:r>
      <w:proofErr w:type="spellStart"/>
      <w:r w:rsidR="00F86029" w:rsidRPr="00F86029">
        <w:rPr>
          <w:sz w:val="28"/>
          <w:szCs w:val="28"/>
        </w:rPr>
        <w:t>R.Blodgett</w:t>
      </w:r>
      <w:proofErr w:type="spellEnd"/>
      <w:r w:rsidR="00F86029">
        <w:rPr>
          <w:b/>
          <w:sz w:val="28"/>
          <w:szCs w:val="28"/>
        </w:rPr>
        <w:t xml:space="preserve"> </w:t>
      </w:r>
    </w:p>
    <w:p w:rsidR="00F86029" w:rsidRPr="00F86029" w:rsidRDefault="00F86029" w:rsidP="00F86029">
      <w:pPr>
        <w:pStyle w:val="ListParagraph"/>
        <w:spacing w:after="0" w:line="240" w:lineRule="auto"/>
        <w:rPr>
          <w:sz w:val="28"/>
          <w:szCs w:val="28"/>
        </w:rPr>
      </w:pPr>
      <w:r>
        <w:rPr>
          <w:sz w:val="28"/>
          <w:szCs w:val="28"/>
        </w:rPr>
        <w:t>Continuing to provided and pass along educational opportunities to mem</w:t>
      </w:r>
      <w:r w:rsidR="005153CE">
        <w:rPr>
          <w:sz w:val="28"/>
          <w:szCs w:val="28"/>
        </w:rPr>
        <w:t xml:space="preserve">bers. </w:t>
      </w:r>
      <w:r w:rsidR="005153CE" w:rsidRPr="005153CE">
        <w:rPr>
          <w:sz w:val="28"/>
          <w:szCs w:val="28"/>
          <w:highlight w:val="yellow"/>
        </w:rPr>
        <w:t>Action:</w:t>
      </w:r>
      <w:r w:rsidR="005153CE">
        <w:rPr>
          <w:sz w:val="28"/>
          <w:szCs w:val="28"/>
        </w:rPr>
        <w:t xml:space="preserve"> Follow up with C. </w:t>
      </w:r>
      <w:proofErr w:type="spellStart"/>
      <w:r w:rsidR="005153CE">
        <w:rPr>
          <w:sz w:val="28"/>
          <w:szCs w:val="28"/>
        </w:rPr>
        <w:t>Layfeild</w:t>
      </w:r>
      <w:proofErr w:type="spellEnd"/>
      <w:r w:rsidR="005153CE">
        <w:rPr>
          <w:sz w:val="28"/>
          <w:szCs w:val="28"/>
        </w:rPr>
        <w:t xml:space="preserve"> from Belleville CUPE office about education that a member registered to attend that had been cancelled without notification </w:t>
      </w:r>
    </w:p>
    <w:p w:rsidR="00AF703F" w:rsidRDefault="00AF703F" w:rsidP="00AF703F">
      <w:pPr>
        <w:spacing w:after="0" w:line="240" w:lineRule="auto"/>
      </w:pPr>
    </w:p>
    <w:p w:rsidR="00AF703F" w:rsidRDefault="00AF703F" w:rsidP="00AF703F">
      <w:pPr>
        <w:pStyle w:val="ListParagraph"/>
        <w:numPr>
          <w:ilvl w:val="0"/>
          <w:numId w:val="2"/>
        </w:numPr>
        <w:spacing w:after="0" w:line="240" w:lineRule="auto"/>
        <w:rPr>
          <w:sz w:val="28"/>
          <w:szCs w:val="28"/>
        </w:rPr>
      </w:pPr>
      <w:r w:rsidRPr="007533B6">
        <w:rPr>
          <w:b/>
          <w:sz w:val="28"/>
          <w:szCs w:val="28"/>
        </w:rPr>
        <w:t xml:space="preserve">TREASURERS REPORT – </w:t>
      </w:r>
      <w:r w:rsidR="005153CE">
        <w:rPr>
          <w:sz w:val="28"/>
          <w:szCs w:val="28"/>
        </w:rPr>
        <w:t>L. Ouellet-Cote</w:t>
      </w:r>
    </w:p>
    <w:p w:rsidR="005153CE" w:rsidRPr="005153CE" w:rsidRDefault="005153CE" w:rsidP="005153CE">
      <w:pPr>
        <w:pStyle w:val="ListParagraph"/>
        <w:spacing w:after="0" w:line="240" w:lineRule="auto"/>
        <w:rPr>
          <w:sz w:val="28"/>
          <w:szCs w:val="28"/>
        </w:rPr>
      </w:pPr>
      <w:r w:rsidRPr="005153CE">
        <w:rPr>
          <w:sz w:val="28"/>
          <w:szCs w:val="28"/>
        </w:rPr>
        <w:t xml:space="preserve">The first half of the 2016 audits have been completed and mailed. </w:t>
      </w:r>
    </w:p>
    <w:p w:rsidR="00AF703F" w:rsidRDefault="00AF703F" w:rsidP="00AF703F">
      <w:pPr>
        <w:pStyle w:val="ListParagraph"/>
        <w:spacing w:after="0" w:line="240" w:lineRule="auto"/>
        <w:rPr>
          <w:sz w:val="28"/>
          <w:szCs w:val="28"/>
        </w:rPr>
      </w:pPr>
    </w:p>
    <w:p w:rsidR="00AF703F" w:rsidRPr="00924697" w:rsidRDefault="00AF703F" w:rsidP="00AF703F">
      <w:pPr>
        <w:pStyle w:val="ListParagraph"/>
        <w:numPr>
          <w:ilvl w:val="0"/>
          <w:numId w:val="2"/>
        </w:numPr>
        <w:spacing w:after="0" w:line="240" w:lineRule="auto"/>
        <w:rPr>
          <w:sz w:val="28"/>
          <w:szCs w:val="28"/>
        </w:rPr>
      </w:pPr>
      <w:r>
        <w:rPr>
          <w:b/>
          <w:sz w:val="28"/>
          <w:szCs w:val="28"/>
        </w:rPr>
        <w:t>BYLAW REVIEW COMMITTEE UPDATE</w:t>
      </w:r>
    </w:p>
    <w:p w:rsidR="00AF703F" w:rsidRDefault="00F46EBF" w:rsidP="00AF703F">
      <w:pPr>
        <w:pStyle w:val="ListParagraph"/>
        <w:rPr>
          <w:sz w:val="28"/>
          <w:szCs w:val="28"/>
        </w:rPr>
      </w:pPr>
      <w:proofErr w:type="gramStart"/>
      <w:r>
        <w:rPr>
          <w:sz w:val="28"/>
          <w:szCs w:val="28"/>
        </w:rPr>
        <w:t xml:space="preserve">Meeting Monday December 5 2016 to review </w:t>
      </w:r>
      <w:r w:rsidR="00F51F95">
        <w:rPr>
          <w:sz w:val="28"/>
          <w:szCs w:val="28"/>
        </w:rPr>
        <w:t>member’s</w:t>
      </w:r>
      <w:r>
        <w:rPr>
          <w:sz w:val="28"/>
          <w:szCs w:val="28"/>
        </w:rPr>
        <w:t xml:space="preserve"> feedback.</w:t>
      </w:r>
      <w:proofErr w:type="gramEnd"/>
      <w:r>
        <w:rPr>
          <w:sz w:val="28"/>
          <w:szCs w:val="28"/>
        </w:rPr>
        <w:t xml:space="preserve"> </w:t>
      </w:r>
    </w:p>
    <w:p w:rsidR="00AF703F" w:rsidRDefault="00AF703F" w:rsidP="00AF703F">
      <w:pPr>
        <w:pStyle w:val="ListParagraph"/>
        <w:spacing w:after="0" w:line="240" w:lineRule="auto"/>
        <w:rPr>
          <w:sz w:val="28"/>
          <w:szCs w:val="28"/>
        </w:rPr>
      </w:pPr>
      <w:r>
        <w:rPr>
          <w:sz w:val="28"/>
          <w:szCs w:val="28"/>
        </w:rPr>
        <w:t xml:space="preserve">  </w:t>
      </w:r>
    </w:p>
    <w:p w:rsidR="00AF703F" w:rsidRDefault="00AF703F" w:rsidP="00AF703F">
      <w:pPr>
        <w:pStyle w:val="ListParagraph"/>
        <w:numPr>
          <w:ilvl w:val="0"/>
          <w:numId w:val="2"/>
        </w:numPr>
        <w:spacing w:after="0" w:line="240" w:lineRule="auto"/>
        <w:rPr>
          <w:sz w:val="28"/>
          <w:szCs w:val="28"/>
        </w:rPr>
      </w:pPr>
      <w:r>
        <w:rPr>
          <w:sz w:val="28"/>
          <w:szCs w:val="28"/>
        </w:rPr>
        <w:t xml:space="preserve">  </w:t>
      </w:r>
      <w:r>
        <w:rPr>
          <w:b/>
          <w:sz w:val="28"/>
          <w:szCs w:val="28"/>
        </w:rPr>
        <w:t>COMMITTEE REPORTS-</w:t>
      </w:r>
      <w:r>
        <w:rPr>
          <w:sz w:val="28"/>
          <w:szCs w:val="28"/>
        </w:rPr>
        <w:t xml:space="preserve"> R. Blodgett</w:t>
      </w:r>
    </w:p>
    <w:p w:rsidR="00AF703F" w:rsidRDefault="00F46EBF" w:rsidP="00AF703F">
      <w:pPr>
        <w:spacing w:after="0" w:line="240" w:lineRule="auto"/>
        <w:ind w:left="720"/>
        <w:rPr>
          <w:sz w:val="28"/>
          <w:szCs w:val="28"/>
        </w:rPr>
      </w:pPr>
      <w:proofErr w:type="gramStart"/>
      <w:r>
        <w:rPr>
          <w:sz w:val="28"/>
          <w:szCs w:val="28"/>
        </w:rPr>
        <w:t>Continuing to meet.</w:t>
      </w:r>
      <w:proofErr w:type="gramEnd"/>
      <w:r>
        <w:rPr>
          <w:sz w:val="28"/>
          <w:szCs w:val="28"/>
        </w:rPr>
        <w:t xml:space="preserve"> Next meeting is in January 2017. A new </w:t>
      </w:r>
      <w:proofErr w:type="spellStart"/>
      <w:r>
        <w:rPr>
          <w:sz w:val="28"/>
          <w:szCs w:val="28"/>
        </w:rPr>
        <w:t>facebook</w:t>
      </w:r>
      <w:proofErr w:type="spellEnd"/>
      <w:r>
        <w:rPr>
          <w:sz w:val="28"/>
          <w:szCs w:val="28"/>
        </w:rPr>
        <w:t xml:space="preserve"> page has been created but not launched. Committee is still working on creating a survey for member regarding engagement and communications. </w:t>
      </w:r>
    </w:p>
    <w:p w:rsidR="00AF703F" w:rsidRPr="009B1ADA" w:rsidRDefault="00AF703F" w:rsidP="001627B2">
      <w:pPr>
        <w:spacing w:after="0" w:line="240" w:lineRule="auto"/>
        <w:rPr>
          <w:sz w:val="28"/>
          <w:szCs w:val="28"/>
        </w:rPr>
      </w:pPr>
    </w:p>
    <w:p w:rsidR="00AF703F" w:rsidRDefault="00AF703F" w:rsidP="00AF703F">
      <w:pPr>
        <w:pStyle w:val="ListParagraph"/>
        <w:numPr>
          <w:ilvl w:val="0"/>
          <w:numId w:val="2"/>
        </w:numPr>
        <w:spacing w:after="0" w:line="240" w:lineRule="auto"/>
        <w:rPr>
          <w:b/>
          <w:sz w:val="28"/>
          <w:szCs w:val="28"/>
        </w:rPr>
      </w:pPr>
      <w:r w:rsidRPr="007533B6">
        <w:rPr>
          <w:b/>
          <w:sz w:val="28"/>
          <w:szCs w:val="28"/>
        </w:rPr>
        <w:t>NEW BUSINESS</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w:t>
      </w:r>
      <w:r w:rsidRPr="001627B2">
        <w:rPr>
          <w:sz w:val="28"/>
          <w:szCs w:val="28"/>
        </w:rPr>
        <w:t>Holiday Break</w:t>
      </w:r>
      <w:r w:rsidR="00E60DB3">
        <w:rPr>
          <w:sz w:val="28"/>
          <w:szCs w:val="28"/>
        </w:rPr>
        <w:t>:</w:t>
      </w:r>
      <w:r>
        <w:rPr>
          <w:sz w:val="28"/>
          <w:szCs w:val="28"/>
        </w:rPr>
        <w:t xml:space="preserve"> December 8 2016, CUPE will be providing coffee, tea and snacks for everyone (members and non-members). 2 poinsettias will be purchased and raffled off to people attend the tea (members and non-members). There will be a draw for movie tickets (CUPE members) </w:t>
      </w:r>
    </w:p>
    <w:p w:rsidR="001627B2" w:rsidRPr="001627B2" w:rsidRDefault="001627B2" w:rsidP="00E60DB3">
      <w:pPr>
        <w:pStyle w:val="ListParagraph"/>
        <w:numPr>
          <w:ilvl w:val="1"/>
          <w:numId w:val="2"/>
        </w:numPr>
        <w:rPr>
          <w:sz w:val="28"/>
          <w:szCs w:val="28"/>
        </w:rPr>
      </w:pPr>
      <w:r>
        <w:rPr>
          <w:rFonts w:ascii="Times New Roman" w:hAnsi="Times New Roman"/>
          <w:sz w:val="28"/>
          <w:szCs w:val="28"/>
        </w:rPr>
        <w:t>  </w:t>
      </w:r>
      <w:r w:rsidRPr="001627B2">
        <w:rPr>
          <w:rFonts w:ascii="Times New Roman" w:hAnsi="Times New Roman"/>
          <w:sz w:val="28"/>
          <w:szCs w:val="28"/>
        </w:rPr>
        <w:t xml:space="preserve"> </w:t>
      </w:r>
      <w:r w:rsidR="00E60DB3" w:rsidRPr="001627B2">
        <w:rPr>
          <w:sz w:val="28"/>
          <w:szCs w:val="28"/>
        </w:rPr>
        <w:t>Member’s</w:t>
      </w:r>
      <w:r w:rsidRPr="001627B2">
        <w:rPr>
          <w:sz w:val="28"/>
          <w:szCs w:val="28"/>
        </w:rPr>
        <w:t xml:space="preserve"> education</w:t>
      </w:r>
      <w:r w:rsidR="00E60DB3">
        <w:rPr>
          <w:sz w:val="28"/>
          <w:szCs w:val="28"/>
        </w:rPr>
        <w:t xml:space="preserve">: Moving forward R. Blodgett will register members for education.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w:t>
      </w:r>
      <w:r w:rsidRPr="001627B2">
        <w:rPr>
          <w:sz w:val="28"/>
          <w:szCs w:val="28"/>
        </w:rPr>
        <w:t>Meeting dates for 2017</w:t>
      </w:r>
      <w:r w:rsidR="00E60DB3">
        <w:rPr>
          <w:sz w:val="28"/>
          <w:szCs w:val="28"/>
        </w:rPr>
        <w:t xml:space="preserve"> February 27 2017, June 1 2017, and October 4 2017. </w:t>
      </w:r>
      <w:r w:rsidR="00E60DB3" w:rsidRPr="00E60DB3">
        <w:rPr>
          <w:sz w:val="28"/>
          <w:szCs w:val="28"/>
          <w:highlight w:val="yellow"/>
        </w:rPr>
        <w:t>Action:</w:t>
      </w:r>
      <w:r w:rsidR="00E60DB3">
        <w:rPr>
          <w:sz w:val="28"/>
          <w:szCs w:val="28"/>
        </w:rPr>
        <w:t xml:space="preserve"> </w:t>
      </w:r>
      <w:proofErr w:type="spellStart"/>
      <w:r w:rsidR="00E60DB3">
        <w:rPr>
          <w:sz w:val="28"/>
          <w:szCs w:val="28"/>
        </w:rPr>
        <w:t>R.Blodgett</w:t>
      </w:r>
      <w:proofErr w:type="spellEnd"/>
      <w:r w:rsidR="00E60DB3">
        <w:rPr>
          <w:sz w:val="28"/>
          <w:szCs w:val="28"/>
        </w:rPr>
        <w:t xml:space="preserve"> to book the rooms. </w:t>
      </w:r>
    </w:p>
    <w:p w:rsidR="001627B2" w:rsidRPr="001627B2" w:rsidRDefault="001627B2" w:rsidP="001627B2">
      <w:pPr>
        <w:pStyle w:val="ListParagraph"/>
        <w:numPr>
          <w:ilvl w:val="1"/>
          <w:numId w:val="2"/>
        </w:numPr>
        <w:rPr>
          <w:sz w:val="28"/>
          <w:szCs w:val="28"/>
        </w:rPr>
      </w:pPr>
      <w:r>
        <w:rPr>
          <w:rFonts w:ascii="Times New Roman" w:hAnsi="Times New Roman"/>
          <w:sz w:val="28"/>
          <w:szCs w:val="28"/>
        </w:rPr>
        <w:t>  </w:t>
      </w:r>
      <w:r w:rsidRPr="001627B2">
        <w:rPr>
          <w:rFonts w:ascii="Times New Roman" w:hAnsi="Times New Roman"/>
          <w:sz w:val="28"/>
          <w:szCs w:val="28"/>
        </w:rPr>
        <w:t xml:space="preserve"> </w:t>
      </w:r>
      <w:r w:rsidRPr="001627B2">
        <w:rPr>
          <w:sz w:val="28"/>
          <w:szCs w:val="28"/>
        </w:rPr>
        <w:t>Recall process and ESA</w:t>
      </w:r>
      <w:r w:rsidR="00E60DB3">
        <w:rPr>
          <w:sz w:val="28"/>
          <w:szCs w:val="28"/>
        </w:rPr>
        <w:t xml:space="preserve">: The employer will be adhering to the ESA (employment standards act) regarding layoffs and recalls.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xml:space="preserve">   </w:t>
      </w:r>
      <w:r w:rsidRPr="001627B2">
        <w:rPr>
          <w:sz w:val="28"/>
          <w:szCs w:val="28"/>
        </w:rPr>
        <w:t>Member complaints re: management</w:t>
      </w:r>
      <w:r w:rsidR="003E7BA6">
        <w:rPr>
          <w:sz w:val="28"/>
          <w:szCs w:val="28"/>
        </w:rPr>
        <w:t xml:space="preserve">: If members are having a conflict with their managers they need to meet with their manager to discuss the conflict.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w:t>
      </w:r>
      <w:r w:rsidRPr="001627B2">
        <w:rPr>
          <w:sz w:val="28"/>
          <w:szCs w:val="28"/>
        </w:rPr>
        <w:t>Bylaw update</w:t>
      </w:r>
      <w:r w:rsidR="003E7BA6">
        <w:rPr>
          <w:sz w:val="28"/>
          <w:szCs w:val="28"/>
        </w:rPr>
        <w:t xml:space="preserve">: As mentioned above in 8.0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w:t>
      </w:r>
      <w:r w:rsidRPr="001627B2">
        <w:rPr>
          <w:sz w:val="28"/>
          <w:szCs w:val="28"/>
        </w:rPr>
        <w:t>PBMA</w:t>
      </w:r>
      <w:r w:rsidR="003E7BA6">
        <w:rPr>
          <w:sz w:val="28"/>
          <w:szCs w:val="28"/>
        </w:rPr>
        <w:t xml:space="preserve">: Discussed letter from the MOH and upcoming position postings.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xml:space="preserve">  </w:t>
      </w:r>
      <w:r w:rsidRPr="001627B2">
        <w:rPr>
          <w:sz w:val="28"/>
          <w:szCs w:val="28"/>
        </w:rPr>
        <w:t>Attendance management</w:t>
      </w:r>
      <w:r w:rsidR="00F51F95">
        <w:rPr>
          <w:sz w:val="28"/>
          <w:szCs w:val="28"/>
        </w:rPr>
        <w:t xml:space="preserve">: Continue to discuss at Labour Management meetings. </w:t>
      </w:r>
    </w:p>
    <w:p w:rsidR="001627B2" w:rsidRPr="001627B2" w:rsidRDefault="001627B2" w:rsidP="001627B2">
      <w:pPr>
        <w:pStyle w:val="ListParagraph"/>
        <w:numPr>
          <w:ilvl w:val="1"/>
          <w:numId w:val="2"/>
        </w:numPr>
        <w:rPr>
          <w:sz w:val="28"/>
          <w:szCs w:val="28"/>
        </w:rPr>
      </w:pPr>
      <w:r w:rsidRPr="001627B2">
        <w:rPr>
          <w:rFonts w:ascii="Times New Roman" w:hAnsi="Times New Roman"/>
          <w:sz w:val="28"/>
          <w:szCs w:val="28"/>
        </w:rPr>
        <w:t>  </w:t>
      </w:r>
      <w:r w:rsidRPr="001627B2">
        <w:rPr>
          <w:sz w:val="28"/>
          <w:szCs w:val="28"/>
        </w:rPr>
        <w:t>Communication to members</w:t>
      </w:r>
      <w:r w:rsidR="00F51F95">
        <w:rPr>
          <w:sz w:val="28"/>
          <w:szCs w:val="28"/>
        </w:rPr>
        <w:t xml:space="preserve">: S. Parker met with human resources in regards to sending emails to members through the employers email. This form of communication is appropriate but is not to be abused by the union. </w:t>
      </w:r>
    </w:p>
    <w:p w:rsidR="00AF703F" w:rsidRDefault="00AF703F" w:rsidP="00AF703F">
      <w:pPr>
        <w:pStyle w:val="ListParagraph"/>
        <w:spacing w:after="0" w:line="240" w:lineRule="auto"/>
        <w:rPr>
          <w:b/>
          <w:sz w:val="28"/>
          <w:szCs w:val="28"/>
        </w:rPr>
      </w:pPr>
    </w:p>
    <w:p w:rsidR="00AF703F" w:rsidRPr="007533B6" w:rsidRDefault="00AF703F" w:rsidP="00AF703F">
      <w:pPr>
        <w:pStyle w:val="ListParagraph"/>
        <w:spacing w:after="0" w:line="240" w:lineRule="auto"/>
        <w:rPr>
          <w:b/>
          <w:sz w:val="28"/>
          <w:szCs w:val="28"/>
        </w:rPr>
      </w:pPr>
    </w:p>
    <w:p w:rsidR="00F51F95" w:rsidRDefault="00F51F95" w:rsidP="00F51F95">
      <w:pPr>
        <w:pStyle w:val="ListParagraph"/>
        <w:numPr>
          <w:ilvl w:val="0"/>
          <w:numId w:val="2"/>
        </w:numPr>
        <w:spacing w:after="0" w:line="240" w:lineRule="auto"/>
        <w:rPr>
          <w:sz w:val="28"/>
          <w:szCs w:val="28"/>
        </w:rPr>
      </w:pPr>
      <w:r w:rsidRPr="00F51F95">
        <w:rPr>
          <w:b/>
          <w:sz w:val="28"/>
          <w:szCs w:val="28"/>
        </w:rPr>
        <w:t xml:space="preserve">STEWARDS: </w:t>
      </w:r>
      <w:r w:rsidRPr="00F51F95">
        <w:rPr>
          <w:sz w:val="28"/>
          <w:szCs w:val="28"/>
        </w:rPr>
        <w:t xml:space="preserve">no concerns. </w:t>
      </w:r>
    </w:p>
    <w:p w:rsidR="00F51F95" w:rsidRDefault="00F51F95" w:rsidP="00F51F95">
      <w:pPr>
        <w:spacing w:after="0" w:line="240" w:lineRule="auto"/>
        <w:rPr>
          <w:sz w:val="28"/>
          <w:szCs w:val="28"/>
        </w:rPr>
      </w:pPr>
    </w:p>
    <w:p w:rsidR="00F51F95" w:rsidRPr="00F51F95" w:rsidRDefault="00F51F95" w:rsidP="00F51F95">
      <w:pPr>
        <w:pStyle w:val="ListParagraph"/>
        <w:numPr>
          <w:ilvl w:val="0"/>
          <w:numId w:val="2"/>
        </w:numPr>
        <w:spacing w:after="0" w:line="240" w:lineRule="auto"/>
        <w:rPr>
          <w:b/>
          <w:sz w:val="28"/>
          <w:szCs w:val="28"/>
        </w:rPr>
      </w:pPr>
      <w:r>
        <w:rPr>
          <w:b/>
          <w:sz w:val="28"/>
          <w:szCs w:val="28"/>
        </w:rPr>
        <w:t xml:space="preserve">NEXT MEETING: </w:t>
      </w:r>
      <w:r>
        <w:rPr>
          <w:sz w:val="28"/>
          <w:szCs w:val="28"/>
        </w:rPr>
        <w:t xml:space="preserve">December 7 2016 5:00pm at the Keg in Kingston </w:t>
      </w:r>
    </w:p>
    <w:p w:rsidR="00EF1270" w:rsidRDefault="00EF1270"/>
    <w:sectPr w:rsidR="00EF1270" w:rsidSect="00EF12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8F5"/>
    <w:multiLevelType w:val="multilevel"/>
    <w:tmpl w:val="07CEB2B8"/>
    <w:lvl w:ilvl="0">
      <w:start w:val="10"/>
      <w:numFmt w:val="decimal"/>
      <w:lvlText w:val="%1"/>
      <w:lvlJc w:val="left"/>
      <w:pPr>
        <w:ind w:left="360" w:hanging="360"/>
      </w:pPr>
      <w:rPr>
        <w:rFonts w:ascii="Times New Roman" w:hAnsi="Times New Roman" w:hint="default"/>
        <w:sz w:val="14"/>
      </w:rPr>
    </w:lvl>
    <w:lvl w:ilvl="1">
      <w:start w:val="1"/>
      <w:numFmt w:val="decimal"/>
      <w:lvlText w:val="%1.%2"/>
      <w:lvlJc w:val="left"/>
      <w:pPr>
        <w:ind w:left="720" w:hanging="360"/>
      </w:pPr>
      <w:rPr>
        <w:rFonts w:ascii="Times New Roman" w:hAnsi="Times New Roman" w:hint="default"/>
        <w:sz w:val="20"/>
        <w:szCs w:val="20"/>
      </w:rPr>
    </w:lvl>
    <w:lvl w:ilvl="2">
      <w:start w:val="1"/>
      <w:numFmt w:val="decimal"/>
      <w:lvlText w:val="%1.%2.%3"/>
      <w:lvlJc w:val="left"/>
      <w:pPr>
        <w:ind w:left="1440" w:hanging="720"/>
      </w:pPr>
      <w:rPr>
        <w:rFonts w:ascii="Times New Roman" w:hAnsi="Times New Roman" w:hint="default"/>
        <w:sz w:val="14"/>
      </w:rPr>
    </w:lvl>
    <w:lvl w:ilvl="3">
      <w:start w:val="1"/>
      <w:numFmt w:val="decimal"/>
      <w:lvlText w:val="%1.%2.%3.%4"/>
      <w:lvlJc w:val="left"/>
      <w:pPr>
        <w:ind w:left="1800" w:hanging="720"/>
      </w:pPr>
      <w:rPr>
        <w:rFonts w:ascii="Times New Roman" w:hAnsi="Times New Roman" w:hint="default"/>
        <w:sz w:val="14"/>
      </w:rPr>
    </w:lvl>
    <w:lvl w:ilvl="4">
      <w:start w:val="1"/>
      <w:numFmt w:val="decimal"/>
      <w:lvlText w:val="%1.%2.%3.%4.%5"/>
      <w:lvlJc w:val="left"/>
      <w:pPr>
        <w:ind w:left="2520" w:hanging="1080"/>
      </w:pPr>
      <w:rPr>
        <w:rFonts w:ascii="Times New Roman" w:hAnsi="Times New Roman" w:hint="default"/>
        <w:sz w:val="14"/>
      </w:rPr>
    </w:lvl>
    <w:lvl w:ilvl="5">
      <w:start w:val="1"/>
      <w:numFmt w:val="decimal"/>
      <w:lvlText w:val="%1.%2.%3.%4.%5.%6"/>
      <w:lvlJc w:val="left"/>
      <w:pPr>
        <w:ind w:left="2880" w:hanging="1080"/>
      </w:pPr>
      <w:rPr>
        <w:rFonts w:ascii="Times New Roman" w:hAnsi="Times New Roman" w:hint="default"/>
        <w:sz w:val="14"/>
      </w:rPr>
    </w:lvl>
    <w:lvl w:ilvl="6">
      <w:start w:val="1"/>
      <w:numFmt w:val="decimal"/>
      <w:lvlText w:val="%1.%2.%3.%4.%5.%6.%7"/>
      <w:lvlJc w:val="left"/>
      <w:pPr>
        <w:ind w:left="3600" w:hanging="1440"/>
      </w:pPr>
      <w:rPr>
        <w:rFonts w:ascii="Times New Roman" w:hAnsi="Times New Roman" w:hint="default"/>
        <w:sz w:val="14"/>
      </w:rPr>
    </w:lvl>
    <w:lvl w:ilvl="7">
      <w:start w:val="1"/>
      <w:numFmt w:val="decimal"/>
      <w:lvlText w:val="%1.%2.%3.%4.%5.%6.%7.%8"/>
      <w:lvlJc w:val="left"/>
      <w:pPr>
        <w:ind w:left="3960" w:hanging="1440"/>
      </w:pPr>
      <w:rPr>
        <w:rFonts w:ascii="Times New Roman" w:hAnsi="Times New Roman" w:hint="default"/>
        <w:sz w:val="14"/>
      </w:rPr>
    </w:lvl>
    <w:lvl w:ilvl="8">
      <w:start w:val="1"/>
      <w:numFmt w:val="decimal"/>
      <w:lvlText w:val="%1.%2.%3.%4.%5.%6.%7.%8.%9"/>
      <w:lvlJc w:val="left"/>
      <w:pPr>
        <w:ind w:left="4320" w:hanging="1440"/>
      </w:pPr>
      <w:rPr>
        <w:rFonts w:ascii="Times New Roman" w:hAnsi="Times New Roman" w:hint="default"/>
        <w:sz w:val="14"/>
      </w:rPr>
    </w:lvl>
  </w:abstractNum>
  <w:abstractNum w:abstractNumId="1">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1F20195"/>
    <w:multiLevelType w:val="multilevel"/>
    <w:tmpl w:val="DD04A580"/>
    <w:lvl w:ilvl="0">
      <w:start w:val="6"/>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03F"/>
    <w:rsid w:val="001627B2"/>
    <w:rsid w:val="003E7BA6"/>
    <w:rsid w:val="005153CE"/>
    <w:rsid w:val="008A5FE5"/>
    <w:rsid w:val="009F2C48"/>
    <w:rsid w:val="00A953F6"/>
    <w:rsid w:val="00AF703F"/>
    <w:rsid w:val="00E60DB3"/>
    <w:rsid w:val="00EF1270"/>
    <w:rsid w:val="00F46EBF"/>
    <w:rsid w:val="00F51F95"/>
    <w:rsid w:val="00F8602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0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2</cp:revision>
  <dcterms:created xsi:type="dcterms:W3CDTF">2016-12-02T19:23:00Z</dcterms:created>
  <dcterms:modified xsi:type="dcterms:W3CDTF">2016-12-02T19:23:00Z</dcterms:modified>
</cp:coreProperties>
</file>